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C29" w:rsidRPr="00215907" w:rsidRDefault="00B55C29" w:rsidP="002A38C6">
      <w:pPr>
        <w:jc w:val="center"/>
        <w:rPr>
          <w:rFonts w:ascii="Arial" w:hAnsi="Arial" w:cs="Arial"/>
          <w:b/>
          <w:sz w:val="24"/>
          <w:szCs w:val="24"/>
          <w:u w:val="single"/>
        </w:rPr>
      </w:pPr>
      <w:bookmarkStart w:id="0" w:name="_GoBack"/>
      <w:bookmarkEnd w:id="0"/>
      <w:r w:rsidRPr="00215907">
        <w:rPr>
          <w:rFonts w:ascii="Arial" w:hAnsi="Arial" w:cs="Arial"/>
          <w:b/>
          <w:sz w:val="24"/>
          <w:szCs w:val="24"/>
          <w:u w:val="single"/>
        </w:rPr>
        <w:t>The Fishtailing Father</w:t>
      </w:r>
      <w:r w:rsidR="00F06A99" w:rsidRPr="00215907">
        <w:rPr>
          <w:rFonts w:ascii="Arial" w:hAnsi="Arial" w:cs="Arial"/>
          <w:b/>
          <w:sz w:val="24"/>
          <w:szCs w:val="24"/>
          <w:u w:val="single"/>
        </w:rPr>
        <w:t>-</w:t>
      </w:r>
      <w:r w:rsidRPr="00215907">
        <w:rPr>
          <w:rFonts w:ascii="Arial" w:hAnsi="Arial" w:cs="Arial"/>
          <w:b/>
          <w:sz w:val="24"/>
          <w:szCs w:val="24"/>
          <w:u w:val="single"/>
        </w:rPr>
        <w:t>to</w:t>
      </w:r>
      <w:r w:rsidR="00F06A99" w:rsidRPr="00215907">
        <w:rPr>
          <w:rFonts w:ascii="Arial" w:hAnsi="Arial" w:cs="Arial"/>
          <w:b/>
          <w:sz w:val="24"/>
          <w:szCs w:val="24"/>
          <w:u w:val="single"/>
        </w:rPr>
        <w:t>-</w:t>
      </w:r>
      <w:r w:rsidRPr="00215907">
        <w:rPr>
          <w:rFonts w:ascii="Arial" w:hAnsi="Arial" w:cs="Arial"/>
          <w:b/>
          <w:sz w:val="24"/>
          <w:szCs w:val="24"/>
          <w:u w:val="single"/>
        </w:rPr>
        <w:t>Be</w:t>
      </w:r>
    </w:p>
    <w:p w:rsidR="00B55C29" w:rsidRPr="00215907" w:rsidRDefault="00B55C29" w:rsidP="00215907">
      <w:pPr>
        <w:ind w:firstLine="720"/>
        <w:rPr>
          <w:rFonts w:ascii="Arial" w:hAnsi="Arial" w:cs="Arial"/>
          <w:sz w:val="24"/>
          <w:szCs w:val="24"/>
        </w:rPr>
      </w:pPr>
      <w:r w:rsidRPr="00215907">
        <w:rPr>
          <w:rFonts w:ascii="Arial" w:hAnsi="Arial" w:cs="Arial"/>
          <w:sz w:val="24"/>
          <w:szCs w:val="24"/>
        </w:rPr>
        <w:t xml:space="preserve">After work one Thursday night, </w:t>
      </w:r>
      <w:r w:rsidR="00ED593C" w:rsidRPr="00215907">
        <w:rPr>
          <w:rFonts w:ascii="Arial" w:hAnsi="Arial" w:cs="Arial"/>
          <w:sz w:val="24"/>
          <w:szCs w:val="24"/>
        </w:rPr>
        <w:t xml:space="preserve">radio salesman, </w:t>
      </w:r>
      <w:r w:rsidRPr="00215907">
        <w:rPr>
          <w:rFonts w:ascii="Arial" w:hAnsi="Arial" w:cs="Arial"/>
          <w:sz w:val="24"/>
          <w:szCs w:val="24"/>
        </w:rPr>
        <w:t>Jim Smith</w:t>
      </w:r>
      <w:r w:rsidR="00EA63A6" w:rsidRPr="00215907">
        <w:rPr>
          <w:rFonts w:ascii="Arial" w:hAnsi="Arial" w:cs="Arial"/>
          <w:sz w:val="24"/>
          <w:szCs w:val="24"/>
        </w:rPr>
        <w:t>,</w:t>
      </w:r>
      <w:r w:rsidRPr="00215907">
        <w:rPr>
          <w:rFonts w:ascii="Arial" w:hAnsi="Arial" w:cs="Arial"/>
          <w:sz w:val="24"/>
          <w:szCs w:val="24"/>
        </w:rPr>
        <w:t xml:space="preserve"> went to a retirement celebration for one of his </w:t>
      </w:r>
      <w:r w:rsidR="00EA63A6" w:rsidRPr="00215907">
        <w:rPr>
          <w:rFonts w:ascii="Arial" w:hAnsi="Arial" w:cs="Arial"/>
          <w:sz w:val="24"/>
          <w:szCs w:val="24"/>
        </w:rPr>
        <w:t xml:space="preserve">longtime </w:t>
      </w:r>
      <w:r w:rsidRPr="00215907">
        <w:rPr>
          <w:rFonts w:ascii="Arial" w:hAnsi="Arial" w:cs="Arial"/>
          <w:sz w:val="24"/>
          <w:szCs w:val="24"/>
        </w:rPr>
        <w:t>colleagues at the Bedford Village Inn.  There were heavy appetizers with complimentary wine and cocktails being served, from which Jim</w:t>
      </w:r>
      <w:r w:rsidR="00F06A99" w:rsidRPr="00215907">
        <w:rPr>
          <w:rFonts w:ascii="Arial" w:hAnsi="Arial" w:cs="Arial"/>
          <w:sz w:val="24"/>
          <w:szCs w:val="24"/>
        </w:rPr>
        <w:t>, who had missed lunch,</w:t>
      </w:r>
      <w:r w:rsidRPr="00215907">
        <w:rPr>
          <w:rFonts w:ascii="Arial" w:hAnsi="Arial" w:cs="Arial"/>
          <w:sz w:val="24"/>
          <w:szCs w:val="24"/>
        </w:rPr>
        <w:t xml:space="preserve"> </w:t>
      </w:r>
      <w:r w:rsidR="00F06A99" w:rsidRPr="00215907">
        <w:rPr>
          <w:rFonts w:ascii="Arial" w:hAnsi="Arial" w:cs="Arial"/>
          <w:sz w:val="24"/>
          <w:szCs w:val="24"/>
        </w:rPr>
        <w:t>eager</w:t>
      </w:r>
      <w:r w:rsidRPr="00215907">
        <w:rPr>
          <w:rFonts w:ascii="Arial" w:hAnsi="Arial" w:cs="Arial"/>
          <w:sz w:val="24"/>
          <w:szCs w:val="24"/>
        </w:rPr>
        <w:t>ly ate and drank.  There was also an open bar</w:t>
      </w:r>
      <w:r w:rsidR="00ED593C" w:rsidRPr="00215907">
        <w:rPr>
          <w:rFonts w:ascii="Arial" w:hAnsi="Arial" w:cs="Arial"/>
          <w:sz w:val="24"/>
          <w:szCs w:val="24"/>
        </w:rPr>
        <w:t>, which the sales crew</w:t>
      </w:r>
      <w:r w:rsidR="0084495C" w:rsidRPr="00215907">
        <w:rPr>
          <w:rFonts w:ascii="Arial" w:hAnsi="Arial" w:cs="Arial"/>
          <w:sz w:val="24"/>
          <w:szCs w:val="24"/>
        </w:rPr>
        <w:t>, including Jim,</w:t>
      </w:r>
      <w:r w:rsidR="00ED593C" w:rsidRPr="00215907">
        <w:rPr>
          <w:rFonts w:ascii="Arial" w:hAnsi="Arial" w:cs="Arial"/>
          <w:sz w:val="24"/>
          <w:szCs w:val="24"/>
        </w:rPr>
        <w:t xml:space="preserve"> surrounded</w:t>
      </w:r>
      <w:r w:rsidRPr="00215907">
        <w:rPr>
          <w:rFonts w:ascii="Arial" w:hAnsi="Arial" w:cs="Arial"/>
          <w:sz w:val="24"/>
          <w:szCs w:val="24"/>
        </w:rPr>
        <w:t xml:space="preserve">.  Around 8 pm, </w:t>
      </w:r>
      <w:r w:rsidR="00ED593C" w:rsidRPr="00215907">
        <w:rPr>
          <w:rFonts w:ascii="Arial" w:hAnsi="Arial" w:cs="Arial"/>
          <w:sz w:val="24"/>
          <w:szCs w:val="24"/>
        </w:rPr>
        <w:t xml:space="preserve">in the middle of the festivities, </w:t>
      </w:r>
      <w:r w:rsidRPr="00215907">
        <w:rPr>
          <w:rFonts w:ascii="Arial" w:hAnsi="Arial" w:cs="Arial"/>
          <w:sz w:val="24"/>
          <w:szCs w:val="24"/>
        </w:rPr>
        <w:t>Jim received a call from his wife, Maureen, w</w:t>
      </w:r>
      <w:r w:rsidR="00C50EB0" w:rsidRPr="00215907">
        <w:rPr>
          <w:rFonts w:ascii="Arial" w:hAnsi="Arial" w:cs="Arial"/>
          <w:sz w:val="24"/>
          <w:szCs w:val="24"/>
        </w:rPr>
        <w:t>ho was six and a half</w:t>
      </w:r>
      <w:r w:rsidRPr="00215907">
        <w:rPr>
          <w:rFonts w:ascii="Arial" w:hAnsi="Arial" w:cs="Arial"/>
          <w:sz w:val="24"/>
          <w:szCs w:val="24"/>
        </w:rPr>
        <w:t xml:space="preserve"> months pregnant</w:t>
      </w:r>
      <w:r w:rsidR="00A7203E" w:rsidRPr="00215907">
        <w:rPr>
          <w:rFonts w:ascii="Arial" w:hAnsi="Arial" w:cs="Arial"/>
          <w:sz w:val="24"/>
          <w:szCs w:val="24"/>
        </w:rPr>
        <w:t xml:space="preserve"> with </w:t>
      </w:r>
      <w:r w:rsidR="0084495C" w:rsidRPr="00215907">
        <w:rPr>
          <w:rFonts w:ascii="Arial" w:hAnsi="Arial" w:cs="Arial"/>
          <w:sz w:val="24"/>
          <w:szCs w:val="24"/>
        </w:rPr>
        <w:t>t</w:t>
      </w:r>
      <w:r w:rsidR="00A7203E" w:rsidRPr="00215907">
        <w:rPr>
          <w:rFonts w:ascii="Arial" w:hAnsi="Arial" w:cs="Arial"/>
          <w:sz w:val="24"/>
          <w:szCs w:val="24"/>
        </w:rPr>
        <w:t>he</w:t>
      </w:r>
      <w:r w:rsidR="0084495C" w:rsidRPr="00215907">
        <w:rPr>
          <w:rFonts w:ascii="Arial" w:hAnsi="Arial" w:cs="Arial"/>
          <w:sz w:val="24"/>
          <w:szCs w:val="24"/>
        </w:rPr>
        <w:t>i</w:t>
      </w:r>
      <w:r w:rsidR="00A7203E" w:rsidRPr="00215907">
        <w:rPr>
          <w:rFonts w:ascii="Arial" w:hAnsi="Arial" w:cs="Arial"/>
          <w:sz w:val="24"/>
          <w:szCs w:val="24"/>
        </w:rPr>
        <w:t>r second child</w:t>
      </w:r>
      <w:r w:rsidR="00F06A99" w:rsidRPr="00215907">
        <w:rPr>
          <w:rFonts w:ascii="Arial" w:hAnsi="Arial" w:cs="Arial"/>
          <w:sz w:val="24"/>
          <w:szCs w:val="24"/>
        </w:rPr>
        <w:t>.  Maureen called because she</w:t>
      </w:r>
      <w:r w:rsidRPr="00215907">
        <w:rPr>
          <w:rFonts w:ascii="Arial" w:hAnsi="Arial" w:cs="Arial"/>
          <w:sz w:val="24"/>
          <w:szCs w:val="24"/>
        </w:rPr>
        <w:t xml:space="preserve"> thought that she was going into early labor and </w:t>
      </w:r>
      <w:r w:rsidR="00F06A99" w:rsidRPr="00215907">
        <w:rPr>
          <w:rFonts w:ascii="Arial" w:hAnsi="Arial" w:cs="Arial"/>
          <w:sz w:val="24"/>
          <w:szCs w:val="24"/>
        </w:rPr>
        <w:t>she needed</w:t>
      </w:r>
      <w:r w:rsidRPr="00215907">
        <w:rPr>
          <w:rFonts w:ascii="Arial" w:hAnsi="Arial" w:cs="Arial"/>
          <w:sz w:val="24"/>
          <w:szCs w:val="24"/>
        </w:rPr>
        <w:t xml:space="preserve"> him to come home to take her to the hospital.  </w:t>
      </w:r>
    </w:p>
    <w:p w:rsidR="00B55C29" w:rsidRPr="00215907" w:rsidRDefault="00B55C29" w:rsidP="00215907">
      <w:pPr>
        <w:ind w:firstLine="720"/>
        <w:rPr>
          <w:rFonts w:ascii="Arial" w:hAnsi="Arial" w:cs="Arial"/>
          <w:sz w:val="24"/>
          <w:szCs w:val="24"/>
        </w:rPr>
      </w:pPr>
      <w:r w:rsidRPr="00215907">
        <w:rPr>
          <w:rFonts w:ascii="Arial" w:hAnsi="Arial" w:cs="Arial"/>
          <w:sz w:val="24"/>
          <w:szCs w:val="24"/>
        </w:rPr>
        <w:t xml:space="preserve">Maureen and Jim live in Goffstown </w:t>
      </w:r>
      <w:r w:rsidR="00A7203E" w:rsidRPr="00215907">
        <w:rPr>
          <w:rFonts w:ascii="Arial" w:hAnsi="Arial" w:cs="Arial"/>
          <w:sz w:val="24"/>
          <w:szCs w:val="24"/>
        </w:rPr>
        <w:t xml:space="preserve">with their two year old daughter, </w:t>
      </w:r>
      <w:r w:rsidRPr="00215907">
        <w:rPr>
          <w:rFonts w:ascii="Arial" w:hAnsi="Arial" w:cs="Arial"/>
          <w:sz w:val="24"/>
          <w:szCs w:val="24"/>
        </w:rPr>
        <w:t>and Maureen planned to give birth at Catholic Medical Center.</w:t>
      </w:r>
    </w:p>
    <w:p w:rsidR="00EA63A6" w:rsidRPr="00215907" w:rsidRDefault="00B55C29" w:rsidP="00215907">
      <w:pPr>
        <w:ind w:firstLine="720"/>
        <w:rPr>
          <w:rFonts w:ascii="Arial" w:hAnsi="Arial" w:cs="Arial"/>
          <w:sz w:val="24"/>
          <w:szCs w:val="24"/>
        </w:rPr>
      </w:pPr>
      <w:r w:rsidRPr="00215907">
        <w:rPr>
          <w:rFonts w:ascii="Arial" w:hAnsi="Arial" w:cs="Arial"/>
          <w:sz w:val="24"/>
          <w:szCs w:val="24"/>
        </w:rPr>
        <w:t>Worried about his wife, Jim raced home from the BVI, exceeding the speed limit.  When he got home, his wife was waiting at the front door, bent over in pain.  Jim helped her to the car and</w:t>
      </w:r>
      <w:r w:rsidR="00ED593C" w:rsidRPr="00215907">
        <w:rPr>
          <w:rFonts w:ascii="Arial" w:hAnsi="Arial" w:cs="Arial"/>
          <w:sz w:val="24"/>
          <w:szCs w:val="24"/>
        </w:rPr>
        <w:t xml:space="preserve">, again, got behind the wheel.  He tore out of the driveway and </w:t>
      </w:r>
      <w:r w:rsidR="00EA63A6" w:rsidRPr="00215907">
        <w:rPr>
          <w:rFonts w:ascii="Arial" w:hAnsi="Arial" w:cs="Arial"/>
          <w:sz w:val="24"/>
          <w:szCs w:val="24"/>
        </w:rPr>
        <w:t>drove toward Manchester on Goffstown Back Road, speeding, with his cell phone in his hand</w:t>
      </w:r>
      <w:r w:rsidR="0084495C" w:rsidRPr="00215907">
        <w:rPr>
          <w:rFonts w:ascii="Arial" w:hAnsi="Arial" w:cs="Arial"/>
          <w:sz w:val="24"/>
          <w:szCs w:val="24"/>
        </w:rPr>
        <w:t>,</w:t>
      </w:r>
      <w:r w:rsidR="00EA63A6" w:rsidRPr="00215907">
        <w:rPr>
          <w:rFonts w:ascii="Arial" w:hAnsi="Arial" w:cs="Arial"/>
          <w:sz w:val="24"/>
          <w:szCs w:val="24"/>
        </w:rPr>
        <w:t xml:space="preserve"> as he tried to call his wife’s obstetrician.  </w:t>
      </w:r>
      <w:proofErr w:type="gramStart"/>
      <w:r w:rsidR="00EA63A6" w:rsidRPr="00215907">
        <w:rPr>
          <w:rFonts w:ascii="Arial" w:hAnsi="Arial" w:cs="Arial"/>
          <w:sz w:val="24"/>
          <w:szCs w:val="24"/>
        </w:rPr>
        <w:t xml:space="preserve">Distracted while dialing, as he went around </w:t>
      </w:r>
      <w:r w:rsidR="0084495C" w:rsidRPr="00215907">
        <w:rPr>
          <w:rFonts w:ascii="Arial" w:hAnsi="Arial" w:cs="Arial"/>
          <w:sz w:val="24"/>
          <w:szCs w:val="24"/>
        </w:rPr>
        <w:t>a curve on the dark narrow road</w:t>
      </w:r>
      <w:r w:rsidR="0093765A" w:rsidRPr="00215907">
        <w:rPr>
          <w:rFonts w:ascii="Arial" w:hAnsi="Arial" w:cs="Arial"/>
          <w:sz w:val="24"/>
          <w:szCs w:val="24"/>
        </w:rPr>
        <w:t>,</w:t>
      </w:r>
      <w:r w:rsidR="00EA63A6" w:rsidRPr="00215907">
        <w:rPr>
          <w:rFonts w:ascii="Arial" w:hAnsi="Arial" w:cs="Arial"/>
          <w:sz w:val="24"/>
          <w:szCs w:val="24"/>
        </w:rPr>
        <w:t xml:space="preserve"> Jim lost control of the car and crashed into a tree, killing his 29-year old wife and unborn child and rendering him unconscious.</w:t>
      </w:r>
      <w:proofErr w:type="gramEnd"/>
      <w:r w:rsidR="00EA63A6" w:rsidRPr="00215907">
        <w:rPr>
          <w:rFonts w:ascii="Arial" w:hAnsi="Arial" w:cs="Arial"/>
          <w:sz w:val="24"/>
          <w:szCs w:val="24"/>
        </w:rPr>
        <w:t xml:space="preserve">  </w:t>
      </w:r>
    </w:p>
    <w:p w:rsidR="00EA63A6" w:rsidRPr="00215907" w:rsidRDefault="00EA63A6" w:rsidP="00215907">
      <w:pPr>
        <w:ind w:firstLine="720"/>
        <w:rPr>
          <w:rFonts w:ascii="Arial" w:hAnsi="Arial" w:cs="Arial"/>
          <w:sz w:val="24"/>
          <w:szCs w:val="24"/>
        </w:rPr>
      </w:pPr>
      <w:r w:rsidRPr="00215907">
        <w:rPr>
          <w:rFonts w:ascii="Arial" w:hAnsi="Arial" w:cs="Arial"/>
          <w:sz w:val="24"/>
          <w:szCs w:val="24"/>
        </w:rPr>
        <w:t xml:space="preserve">The Goffstown Police, Fire and EMS responded to the accident scene.  Jim and Maureen were both taken by ambulance to Catholic Medical Center where Maureen and the unborn child were pronounced dead on arrival.  A blood sample taken from Jim </w:t>
      </w:r>
      <w:r w:rsidR="00F06A99" w:rsidRPr="00215907">
        <w:rPr>
          <w:rFonts w:ascii="Arial" w:hAnsi="Arial" w:cs="Arial"/>
          <w:sz w:val="24"/>
          <w:szCs w:val="24"/>
        </w:rPr>
        <w:t>showed</w:t>
      </w:r>
      <w:r w:rsidRPr="00215907">
        <w:rPr>
          <w:rFonts w:ascii="Arial" w:hAnsi="Arial" w:cs="Arial"/>
          <w:sz w:val="24"/>
          <w:szCs w:val="24"/>
        </w:rPr>
        <w:t xml:space="preserve"> a BAC of .22.  </w:t>
      </w:r>
      <w:r w:rsidR="00A7203E" w:rsidRPr="00215907">
        <w:rPr>
          <w:rFonts w:ascii="Arial" w:hAnsi="Arial" w:cs="Arial"/>
          <w:sz w:val="24"/>
          <w:szCs w:val="24"/>
        </w:rPr>
        <w:t>He was charged with two counts of aggravated DWI and two counts of negligent homicide relating to this accident.  He is out on bail, pending trial</w:t>
      </w:r>
      <w:r w:rsidR="0084495C" w:rsidRPr="00215907">
        <w:rPr>
          <w:rFonts w:ascii="Arial" w:hAnsi="Arial" w:cs="Arial"/>
          <w:sz w:val="24"/>
          <w:szCs w:val="24"/>
        </w:rPr>
        <w:t xml:space="preserve"> and has encouraged his wife’s family to make a claim under his insurance policies</w:t>
      </w:r>
      <w:r w:rsidR="00A7203E" w:rsidRPr="00215907">
        <w:rPr>
          <w:rFonts w:ascii="Arial" w:hAnsi="Arial" w:cs="Arial"/>
          <w:sz w:val="24"/>
          <w:szCs w:val="24"/>
        </w:rPr>
        <w:t>.</w:t>
      </w:r>
    </w:p>
    <w:p w:rsidR="00EA63A6" w:rsidRPr="00215907" w:rsidRDefault="00EA63A6" w:rsidP="00215907">
      <w:pPr>
        <w:ind w:firstLine="720"/>
        <w:rPr>
          <w:rFonts w:ascii="Arial" w:hAnsi="Arial" w:cs="Arial"/>
          <w:sz w:val="24"/>
          <w:szCs w:val="24"/>
        </w:rPr>
      </w:pPr>
      <w:r w:rsidRPr="00215907">
        <w:rPr>
          <w:rFonts w:ascii="Arial" w:hAnsi="Arial" w:cs="Arial"/>
          <w:sz w:val="24"/>
          <w:szCs w:val="24"/>
        </w:rPr>
        <w:t xml:space="preserve">Maureen’s </w:t>
      </w:r>
      <w:r w:rsidR="00A7203E" w:rsidRPr="00215907">
        <w:rPr>
          <w:rFonts w:ascii="Arial" w:hAnsi="Arial" w:cs="Arial"/>
          <w:sz w:val="24"/>
          <w:szCs w:val="24"/>
        </w:rPr>
        <w:t xml:space="preserve">parents and siblings have contacted you about filing a wrongful death claim against Jim on behalf of her and her unborn child.  They are </w:t>
      </w:r>
      <w:r w:rsidR="00F06A99" w:rsidRPr="00215907">
        <w:rPr>
          <w:rFonts w:ascii="Arial" w:hAnsi="Arial" w:cs="Arial"/>
          <w:sz w:val="24"/>
          <w:szCs w:val="24"/>
        </w:rPr>
        <w:t>angry at Jim</w:t>
      </w:r>
      <w:r w:rsidR="002A38C6" w:rsidRPr="00215907">
        <w:rPr>
          <w:rFonts w:ascii="Arial" w:hAnsi="Arial" w:cs="Arial"/>
          <w:sz w:val="24"/>
          <w:szCs w:val="24"/>
        </w:rPr>
        <w:t xml:space="preserve"> for what he did</w:t>
      </w:r>
      <w:r w:rsidR="00F06A99" w:rsidRPr="00215907">
        <w:rPr>
          <w:rFonts w:ascii="Arial" w:hAnsi="Arial" w:cs="Arial"/>
          <w:sz w:val="24"/>
          <w:szCs w:val="24"/>
        </w:rPr>
        <w:t xml:space="preserve">, </w:t>
      </w:r>
      <w:r w:rsidR="002A38C6" w:rsidRPr="00215907">
        <w:rPr>
          <w:rFonts w:ascii="Arial" w:hAnsi="Arial" w:cs="Arial"/>
          <w:sz w:val="24"/>
          <w:szCs w:val="24"/>
        </w:rPr>
        <w:t xml:space="preserve">they are </w:t>
      </w:r>
      <w:r w:rsidR="00F06A99" w:rsidRPr="00215907">
        <w:rPr>
          <w:rFonts w:ascii="Arial" w:hAnsi="Arial" w:cs="Arial"/>
          <w:sz w:val="24"/>
          <w:szCs w:val="24"/>
        </w:rPr>
        <w:t xml:space="preserve">grieving the loss of their daughter, and </w:t>
      </w:r>
      <w:r w:rsidR="002A38C6" w:rsidRPr="00215907">
        <w:rPr>
          <w:rFonts w:ascii="Arial" w:hAnsi="Arial" w:cs="Arial"/>
          <w:sz w:val="24"/>
          <w:szCs w:val="24"/>
        </w:rPr>
        <w:t xml:space="preserve">they are </w:t>
      </w:r>
      <w:r w:rsidR="00F06A99" w:rsidRPr="00215907">
        <w:rPr>
          <w:rFonts w:ascii="Arial" w:hAnsi="Arial" w:cs="Arial"/>
          <w:sz w:val="24"/>
          <w:szCs w:val="24"/>
        </w:rPr>
        <w:t xml:space="preserve">struggling to </w:t>
      </w:r>
      <w:r w:rsidR="00A7203E" w:rsidRPr="00215907">
        <w:rPr>
          <w:rFonts w:ascii="Arial" w:hAnsi="Arial" w:cs="Arial"/>
          <w:sz w:val="24"/>
          <w:szCs w:val="24"/>
        </w:rPr>
        <w:t>car</w:t>
      </w:r>
      <w:r w:rsidR="00F06A99" w:rsidRPr="00215907">
        <w:rPr>
          <w:rFonts w:ascii="Arial" w:hAnsi="Arial" w:cs="Arial"/>
          <w:sz w:val="24"/>
          <w:szCs w:val="24"/>
        </w:rPr>
        <w:t>e</w:t>
      </w:r>
      <w:r w:rsidR="00A7203E" w:rsidRPr="00215907">
        <w:rPr>
          <w:rFonts w:ascii="Arial" w:hAnsi="Arial" w:cs="Arial"/>
          <w:sz w:val="24"/>
          <w:szCs w:val="24"/>
        </w:rPr>
        <w:t xml:space="preserve"> for Maureen’s surviving two year old daughter.</w:t>
      </w:r>
    </w:p>
    <w:p w:rsidR="00215907" w:rsidRDefault="00A7203E" w:rsidP="00215907">
      <w:pPr>
        <w:ind w:firstLine="720"/>
        <w:rPr>
          <w:rFonts w:ascii="Arial" w:hAnsi="Arial" w:cs="Arial"/>
          <w:sz w:val="24"/>
          <w:szCs w:val="24"/>
        </w:rPr>
      </w:pPr>
      <w:r w:rsidRPr="00215907">
        <w:rPr>
          <w:rFonts w:ascii="Arial" w:hAnsi="Arial" w:cs="Arial"/>
          <w:sz w:val="24"/>
          <w:szCs w:val="24"/>
        </w:rPr>
        <w:t xml:space="preserve">When she died, Maureen </w:t>
      </w:r>
      <w:r w:rsidR="00215907" w:rsidRPr="00215907">
        <w:rPr>
          <w:rFonts w:ascii="Arial" w:hAnsi="Arial" w:cs="Arial"/>
          <w:sz w:val="24"/>
          <w:szCs w:val="24"/>
        </w:rPr>
        <w:t xml:space="preserve">was only 32 years old.  She was </w:t>
      </w:r>
      <w:r w:rsidRPr="00215907">
        <w:rPr>
          <w:rFonts w:ascii="Arial" w:hAnsi="Arial" w:cs="Arial"/>
          <w:sz w:val="24"/>
          <w:szCs w:val="24"/>
        </w:rPr>
        <w:t xml:space="preserve">out of work on short term disability </w:t>
      </w:r>
      <w:r w:rsidR="00215907" w:rsidRPr="00215907">
        <w:rPr>
          <w:rFonts w:ascii="Arial" w:hAnsi="Arial" w:cs="Arial"/>
          <w:sz w:val="24"/>
          <w:szCs w:val="24"/>
        </w:rPr>
        <w:t xml:space="preserve">(66% of her base salary) </w:t>
      </w:r>
      <w:r w:rsidRPr="00215907">
        <w:rPr>
          <w:rFonts w:ascii="Arial" w:hAnsi="Arial" w:cs="Arial"/>
          <w:sz w:val="24"/>
          <w:szCs w:val="24"/>
        </w:rPr>
        <w:t xml:space="preserve">due to </w:t>
      </w:r>
      <w:r w:rsidR="00F06A99" w:rsidRPr="00215907">
        <w:rPr>
          <w:rFonts w:ascii="Arial" w:hAnsi="Arial" w:cs="Arial"/>
          <w:sz w:val="24"/>
          <w:szCs w:val="24"/>
        </w:rPr>
        <w:t xml:space="preserve">her </w:t>
      </w:r>
      <w:r w:rsidRPr="00215907">
        <w:rPr>
          <w:rFonts w:ascii="Arial" w:hAnsi="Arial" w:cs="Arial"/>
          <w:sz w:val="24"/>
          <w:szCs w:val="24"/>
        </w:rPr>
        <w:t xml:space="preserve">high risk pregnancy </w:t>
      </w:r>
      <w:r w:rsidR="00F06A99" w:rsidRPr="00215907">
        <w:rPr>
          <w:rFonts w:ascii="Arial" w:hAnsi="Arial" w:cs="Arial"/>
          <w:sz w:val="24"/>
          <w:szCs w:val="24"/>
        </w:rPr>
        <w:t xml:space="preserve">and related </w:t>
      </w:r>
      <w:r w:rsidRPr="00215907">
        <w:rPr>
          <w:rFonts w:ascii="Arial" w:hAnsi="Arial" w:cs="Arial"/>
          <w:sz w:val="24"/>
          <w:szCs w:val="24"/>
        </w:rPr>
        <w:t xml:space="preserve">complications.  She planned to remain out of work after delivering her child for </w:t>
      </w:r>
      <w:r w:rsidR="00F06A99" w:rsidRPr="00215907">
        <w:rPr>
          <w:rFonts w:ascii="Arial" w:hAnsi="Arial" w:cs="Arial"/>
          <w:sz w:val="24"/>
          <w:szCs w:val="24"/>
        </w:rPr>
        <w:t xml:space="preserve">at least </w:t>
      </w:r>
      <w:r w:rsidRPr="00215907">
        <w:rPr>
          <w:rFonts w:ascii="Arial" w:hAnsi="Arial" w:cs="Arial"/>
          <w:sz w:val="24"/>
          <w:szCs w:val="24"/>
        </w:rPr>
        <w:t xml:space="preserve">three months on </w:t>
      </w:r>
      <w:r w:rsidR="00AE499A" w:rsidRPr="00215907">
        <w:rPr>
          <w:rFonts w:ascii="Arial" w:hAnsi="Arial" w:cs="Arial"/>
          <w:sz w:val="24"/>
          <w:szCs w:val="24"/>
        </w:rPr>
        <w:t xml:space="preserve">unpaid </w:t>
      </w:r>
      <w:r w:rsidRPr="00215907">
        <w:rPr>
          <w:rFonts w:ascii="Arial" w:hAnsi="Arial" w:cs="Arial"/>
          <w:sz w:val="24"/>
          <w:szCs w:val="24"/>
        </w:rPr>
        <w:t>maternity leave.  Before going on short term disability, Maureen worked as a registered nurse at Catholic Medical Center</w:t>
      </w:r>
      <w:r w:rsidR="00215907" w:rsidRPr="00215907">
        <w:rPr>
          <w:rFonts w:ascii="Arial" w:hAnsi="Arial" w:cs="Arial"/>
          <w:sz w:val="24"/>
          <w:szCs w:val="24"/>
        </w:rPr>
        <w:t xml:space="preserve">.  </w:t>
      </w:r>
      <w:r w:rsidRPr="00215907">
        <w:rPr>
          <w:rFonts w:ascii="Arial" w:hAnsi="Arial" w:cs="Arial"/>
          <w:sz w:val="24"/>
          <w:szCs w:val="24"/>
        </w:rPr>
        <w:t>She had a master’s of science in nursing</w:t>
      </w:r>
      <w:r w:rsidR="00215907" w:rsidRPr="00215907">
        <w:rPr>
          <w:rFonts w:ascii="Arial" w:hAnsi="Arial" w:cs="Arial"/>
          <w:sz w:val="24"/>
          <w:szCs w:val="24"/>
        </w:rPr>
        <w:t xml:space="preserve"> and had been working at CMC for seven years</w:t>
      </w:r>
      <w:r w:rsidRPr="00215907">
        <w:rPr>
          <w:rFonts w:ascii="Arial" w:hAnsi="Arial" w:cs="Arial"/>
          <w:sz w:val="24"/>
          <w:szCs w:val="24"/>
        </w:rPr>
        <w:t>.</w:t>
      </w:r>
      <w:r w:rsidR="00AE499A" w:rsidRPr="00215907">
        <w:rPr>
          <w:rFonts w:ascii="Arial" w:hAnsi="Arial" w:cs="Arial"/>
          <w:sz w:val="24"/>
          <w:szCs w:val="24"/>
        </w:rPr>
        <w:t xml:space="preserve">  She had an impeccable employment record with perfect reviews.</w:t>
      </w:r>
      <w:r w:rsidR="0084495C" w:rsidRPr="00215907">
        <w:rPr>
          <w:rFonts w:ascii="Arial" w:hAnsi="Arial" w:cs="Arial"/>
          <w:sz w:val="24"/>
          <w:szCs w:val="24"/>
        </w:rPr>
        <w:t xml:space="preserve">  </w:t>
      </w:r>
      <w:r w:rsidR="00215907" w:rsidRPr="00215907">
        <w:rPr>
          <w:rFonts w:ascii="Arial" w:hAnsi="Arial" w:cs="Arial"/>
          <w:sz w:val="24"/>
          <w:szCs w:val="24"/>
        </w:rPr>
        <w:t xml:space="preserve">Maureen received a base salary of $53,000 per year, with added compensation for shift differentials and overtime.  In the five years prior to her death, her average annual salary was $55,000.  </w:t>
      </w:r>
    </w:p>
    <w:p w:rsidR="00A7203E" w:rsidRPr="00215907" w:rsidRDefault="0084495C" w:rsidP="00215907">
      <w:pPr>
        <w:ind w:firstLine="720"/>
        <w:rPr>
          <w:rFonts w:ascii="Arial" w:hAnsi="Arial" w:cs="Arial"/>
          <w:sz w:val="24"/>
          <w:szCs w:val="24"/>
        </w:rPr>
      </w:pPr>
      <w:r w:rsidRPr="00215907">
        <w:rPr>
          <w:rFonts w:ascii="Arial" w:hAnsi="Arial" w:cs="Arial"/>
          <w:sz w:val="24"/>
          <w:szCs w:val="24"/>
        </w:rPr>
        <w:lastRenderedPageBreak/>
        <w:t>When Maureen learned she was pregnant with her second child, she had expre</w:t>
      </w:r>
      <w:r w:rsidR="00F06A99" w:rsidRPr="00215907">
        <w:rPr>
          <w:rFonts w:ascii="Arial" w:hAnsi="Arial" w:cs="Arial"/>
          <w:sz w:val="24"/>
          <w:szCs w:val="24"/>
        </w:rPr>
        <w:t xml:space="preserve">ssed an interest in </w:t>
      </w:r>
      <w:r w:rsidRPr="00215907">
        <w:rPr>
          <w:rFonts w:ascii="Arial" w:hAnsi="Arial" w:cs="Arial"/>
          <w:sz w:val="24"/>
          <w:szCs w:val="24"/>
        </w:rPr>
        <w:t xml:space="preserve">remaining home with her kids until they </w:t>
      </w:r>
      <w:r w:rsidR="00215907" w:rsidRPr="00215907">
        <w:rPr>
          <w:rFonts w:ascii="Arial" w:hAnsi="Arial" w:cs="Arial"/>
          <w:sz w:val="24"/>
          <w:szCs w:val="24"/>
        </w:rPr>
        <w:t>were both in school</w:t>
      </w:r>
      <w:r w:rsidR="00F06A99" w:rsidRPr="00215907">
        <w:rPr>
          <w:rFonts w:ascii="Arial" w:hAnsi="Arial" w:cs="Arial"/>
          <w:sz w:val="24"/>
          <w:szCs w:val="24"/>
        </w:rPr>
        <w:t>, but was reserving her decision until her maternity leave ended</w:t>
      </w:r>
      <w:r w:rsidRPr="00215907">
        <w:rPr>
          <w:rFonts w:ascii="Arial" w:hAnsi="Arial" w:cs="Arial"/>
          <w:sz w:val="24"/>
          <w:szCs w:val="24"/>
        </w:rPr>
        <w:t>.</w:t>
      </w:r>
    </w:p>
    <w:p w:rsidR="00A7203E" w:rsidRDefault="00A7203E" w:rsidP="00215907">
      <w:pPr>
        <w:ind w:firstLine="720"/>
        <w:rPr>
          <w:rFonts w:ascii="Arial" w:hAnsi="Arial" w:cs="Arial"/>
          <w:sz w:val="24"/>
          <w:szCs w:val="24"/>
        </w:rPr>
      </w:pPr>
      <w:r w:rsidRPr="00215907">
        <w:rPr>
          <w:rFonts w:ascii="Arial" w:hAnsi="Arial" w:cs="Arial"/>
          <w:sz w:val="24"/>
          <w:szCs w:val="24"/>
        </w:rPr>
        <w:t>This was the first marriage for Maureen, and second for Jim, whose first marriage ended due to his alcohol abuse.  Maureen left behind a two year old daughter.</w:t>
      </w:r>
    </w:p>
    <w:p w:rsidR="00A7373F" w:rsidRDefault="00215907" w:rsidP="00215907">
      <w:pPr>
        <w:ind w:firstLine="720"/>
        <w:rPr>
          <w:rFonts w:ascii="Arial" w:hAnsi="Arial" w:cs="Arial"/>
          <w:sz w:val="24"/>
          <w:szCs w:val="24"/>
        </w:rPr>
      </w:pPr>
      <w:r>
        <w:rPr>
          <w:rFonts w:ascii="Arial" w:hAnsi="Arial" w:cs="Arial"/>
          <w:sz w:val="24"/>
          <w:szCs w:val="24"/>
        </w:rPr>
        <w:t xml:space="preserve">Maureen’s medical </w:t>
      </w:r>
      <w:r w:rsidR="00A7373F">
        <w:rPr>
          <w:rFonts w:ascii="Arial" w:hAnsi="Arial" w:cs="Arial"/>
          <w:sz w:val="24"/>
          <w:szCs w:val="24"/>
        </w:rPr>
        <w:t xml:space="preserve">bills from the CMC ER and the ambulance ride were $9,000.  The funeral and burial bills for Maureen and her unborn child were $21,000.  </w:t>
      </w:r>
    </w:p>
    <w:p w:rsidR="00215907" w:rsidRPr="00215907" w:rsidRDefault="00A7373F" w:rsidP="00215907">
      <w:pPr>
        <w:ind w:firstLine="720"/>
        <w:rPr>
          <w:rFonts w:ascii="Arial" w:hAnsi="Arial" w:cs="Arial"/>
          <w:sz w:val="24"/>
          <w:szCs w:val="24"/>
        </w:rPr>
      </w:pPr>
      <w:r>
        <w:rPr>
          <w:rFonts w:ascii="Arial" w:hAnsi="Arial" w:cs="Arial"/>
          <w:sz w:val="24"/>
          <w:szCs w:val="24"/>
        </w:rPr>
        <w:t>Total special damages were $30,000.00.</w:t>
      </w:r>
    </w:p>
    <w:p w:rsidR="00AE499A" w:rsidRPr="00215907" w:rsidRDefault="00AE499A" w:rsidP="00215907">
      <w:pPr>
        <w:ind w:firstLine="720"/>
        <w:rPr>
          <w:rFonts w:ascii="Arial" w:hAnsi="Arial" w:cs="Arial"/>
          <w:sz w:val="24"/>
          <w:szCs w:val="24"/>
        </w:rPr>
      </w:pPr>
      <w:r w:rsidRPr="00215907">
        <w:rPr>
          <w:rFonts w:ascii="Arial" w:hAnsi="Arial" w:cs="Arial"/>
          <w:sz w:val="24"/>
          <w:szCs w:val="24"/>
        </w:rPr>
        <w:t xml:space="preserve">Jim and Maureen had an automobile liability insurance policy with $250,000/$500,000 limits through </w:t>
      </w:r>
      <w:r w:rsidR="00215907">
        <w:rPr>
          <w:rFonts w:ascii="Arial" w:hAnsi="Arial" w:cs="Arial"/>
          <w:sz w:val="24"/>
          <w:szCs w:val="24"/>
        </w:rPr>
        <w:t>Progressive</w:t>
      </w:r>
      <w:r w:rsidRPr="00215907">
        <w:rPr>
          <w:rFonts w:ascii="Arial" w:hAnsi="Arial" w:cs="Arial"/>
          <w:sz w:val="24"/>
          <w:szCs w:val="24"/>
        </w:rPr>
        <w:t xml:space="preserve"> Insurance, as well as an excess umbrella policy with $1 Million in available coverage.</w:t>
      </w:r>
    </w:p>
    <w:p w:rsidR="00B55C29" w:rsidRPr="00215907" w:rsidRDefault="00B55C29" w:rsidP="002A38C6">
      <w:pPr>
        <w:jc w:val="center"/>
        <w:rPr>
          <w:rFonts w:ascii="Arial" w:hAnsi="Arial" w:cs="Arial"/>
          <w:sz w:val="24"/>
          <w:szCs w:val="24"/>
        </w:rPr>
      </w:pPr>
    </w:p>
    <w:sectPr w:rsidR="00B55C29" w:rsidRPr="00215907" w:rsidSect="00AF3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C29"/>
    <w:rsid w:val="000B5D3B"/>
    <w:rsid w:val="001A0FD8"/>
    <w:rsid w:val="00204B93"/>
    <w:rsid w:val="00215907"/>
    <w:rsid w:val="002A2347"/>
    <w:rsid w:val="002A38C6"/>
    <w:rsid w:val="0033600A"/>
    <w:rsid w:val="003A020D"/>
    <w:rsid w:val="003E1E01"/>
    <w:rsid w:val="0056394A"/>
    <w:rsid w:val="005E0F29"/>
    <w:rsid w:val="0084495C"/>
    <w:rsid w:val="00920ACF"/>
    <w:rsid w:val="00931BDC"/>
    <w:rsid w:val="0093765A"/>
    <w:rsid w:val="00A20E48"/>
    <w:rsid w:val="00A7203E"/>
    <w:rsid w:val="00A7373F"/>
    <w:rsid w:val="00AE499A"/>
    <w:rsid w:val="00AF398B"/>
    <w:rsid w:val="00B5430D"/>
    <w:rsid w:val="00B55C29"/>
    <w:rsid w:val="00C50EB0"/>
    <w:rsid w:val="00E178CF"/>
    <w:rsid w:val="00E40E06"/>
    <w:rsid w:val="00EA63A6"/>
    <w:rsid w:val="00ED593C"/>
    <w:rsid w:val="00F06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New Hampshire Judicial Branch</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B. Haines</dc:creator>
  <cp:lastModifiedBy>LOCALUSER</cp:lastModifiedBy>
  <cp:revision>2</cp:revision>
  <dcterms:created xsi:type="dcterms:W3CDTF">2015-11-02T16:34:00Z</dcterms:created>
  <dcterms:modified xsi:type="dcterms:W3CDTF">2015-11-02T16:34:00Z</dcterms:modified>
</cp:coreProperties>
</file>